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54" w:rsidRDefault="00615654">
      <w:pPr>
        <w:rPr>
          <w:sz w:val="20"/>
        </w:rPr>
      </w:pPr>
      <w:r>
        <w:rPr>
          <w:sz w:val="20"/>
        </w:rPr>
        <w:t>BUAD 345 Investment Analys</w:t>
      </w:r>
      <w:r w:rsidR="00274270">
        <w:rPr>
          <w:sz w:val="20"/>
        </w:rPr>
        <w:t>e</w:t>
      </w:r>
      <w:r>
        <w:rPr>
          <w:sz w:val="20"/>
        </w:rPr>
        <w:t>s</w:t>
      </w:r>
    </w:p>
    <w:p w:rsidR="00615654" w:rsidRDefault="00615654">
      <w:pPr>
        <w:rPr>
          <w:sz w:val="20"/>
        </w:rPr>
      </w:pPr>
      <w:r>
        <w:rPr>
          <w:sz w:val="20"/>
        </w:rPr>
        <w:t>Dr. Enyang Guo</w:t>
      </w:r>
    </w:p>
    <w:p w:rsidR="00615654" w:rsidRDefault="00615654">
      <w:pPr>
        <w:pStyle w:val="Heading1"/>
      </w:pPr>
      <w:r>
        <w:t xml:space="preserve">Project One: </w:t>
      </w:r>
      <w:r>
        <w:rPr>
          <w:i/>
          <w:iCs/>
        </w:rPr>
        <w:t>Getting Started</w:t>
      </w:r>
    </w:p>
    <w:p w:rsidR="00615654" w:rsidRDefault="00615654">
      <w:pPr>
        <w:pStyle w:val="Heading1"/>
      </w:pPr>
      <w:r>
        <w:t>Buying and Selling Securities</w:t>
      </w:r>
    </w:p>
    <w:p w:rsidR="00615654" w:rsidRDefault="00615654"/>
    <w:p w:rsidR="00615654" w:rsidRDefault="00294199" w:rsidP="002D633B">
      <w:r>
        <w:t xml:space="preserve">This is the </w:t>
      </w:r>
      <w:r w:rsidR="00151FAC">
        <w:t>first mini project</w:t>
      </w:r>
      <w:r w:rsidR="00B52896">
        <w:t xml:space="preserve"> </w:t>
      </w:r>
      <w:r w:rsidR="00C30A08">
        <w:t>assignment</w:t>
      </w:r>
      <w:r w:rsidR="00615654">
        <w:t xml:space="preserve">. </w:t>
      </w:r>
      <w:r>
        <w:t>Please</w:t>
      </w:r>
      <w:r w:rsidR="00B52896">
        <w:t xml:space="preserve"> </w:t>
      </w:r>
      <w:r w:rsidR="00615654">
        <w:t xml:space="preserve">answer the following questions </w:t>
      </w:r>
      <w:r w:rsidR="00E02F13">
        <w:t xml:space="preserve">to </w:t>
      </w:r>
      <w:r w:rsidR="00615654">
        <w:t>complete this project:</w:t>
      </w:r>
    </w:p>
    <w:p w:rsidR="00615654" w:rsidRDefault="00615654"/>
    <w:p w:rsidR="00615654" w:rsidRDefault="00294199">
      <w:pPr>
        <w:numPr>
          <w:ilvl w:val="0"/>
          <w:numId w:val="1"/>
        </w:numPr>
      </w:pPr>
      <w:r>
        <w:t>All of you</w:t>
      </w:r>
      <w:r w:rsidR="00615654">
        <w:t xml:space="preserve"> have </w:t>
      </w:r>
      <w:r>
        <w:t>set up your portfolio</w:t>
      </w:r>
      <w:r w:rsidR="00615654">
        <w:t xml:space="preserve"> at Stock-Trak, and you have $</w:t>
      </w:r>
      <w:r w:rsidR="00D201A4">
        <w:t>5</w:t>
      </w:r>
      <w:r w:rsidR="00DF7799">
        <w:t>,0</w:t>
      </w:r>
      <w:r w:rsidR="00D26347">
        <w:t>00,000 to invest</w:t>
      </w:r>
      <w:r w:rsidR="00615654">
        <w:t>. Brief</w:t>
      </w:r>
      <w:r w:rsidR="00274270">
        <w:t>ly</w:t>
      </w:r>
      <w:r w:rsidR="00615654">
        <w:t xml:space="preserve"> describe your invest</w:t>
      </w:r>
      <w:r w:rsidR="005E4691">
        <w:t>ment</w:t>
      </w:r>
      <w:r w:rsidR="00615654">
        <w:t xml:space="preserve"> objectives, either specific for Stock-Trak project or yourself in </w:t>
      </w:r>
      <w:r w:rsidR="005E4691">
        <w:t>long-term</w:t>
      </w:r>
      <w:r w:rsidR="00B52896">
        <w:t xml:space="preserve"> </w:t>
      </w:r>
      <w:r w:rsidR="00C30A08">
        <w:t>when you are ready</w:t>
      </w:r>
      <w:r w:rsidR="00615654">
        <w:t>;</w:t>
      </w:r>
    </w:p>
    <w:p w:rsidR="00615654" w:rsidRDefault="00615654">
      <w:pPr>
        <w:numPr>
          <w:ilvl w:val="0"/>
          <w:numId w:val="1"/>
        </w:numPr>
      </w:pPr>
      <w:r>
        <w:t xml:space="preserve">Find out your risk tolerance by completing the reading and the quiz at </w:t>
      </w:r>
      <w:r>
        <w:rPr>
          <w:i/>
          <w:iCs/>
        </w:rPr>
        <w:t>Investment Updates “Bumpy Market Reminds Investors to Assess Their Risk Tolerance”</w:t>
      </w:r>
      <w:r>
        <w:t xml:space="preserve"> (page </w:t>
      </w:r>
      <w:r w:rsidR="008F27CF">
        <w:t>43</w:t>
      </w:r>
      <w:r w:rsidR="00DF7799">
        <w:t xml:space="preserve"> - </w:t>
      </w:r>
      <w:r w:rsidR="008F27CF">
        <w:t>45</w:t>
      </w:r>
      <w:r>
        <w:t>). What is your score in points of the quiz?</w:t>
      </w:r>
    </w:p>
    <w:p w:rsidR="00615654" w:rsidRDefault="00DF7799">
      <w:pPr>
        <w:numPr>
          <w:ilvl w:val="0"/>
          <w:numId w:val="1"/>
        </w:numPr>
      </w:pPr>
      <w:r>
        <w:t>Discuss</w:t>
      </w:r>
      <w:r w:rsidR="00615654">
        <w:t xml:space="preserve"> your strategies of asset allocation. After consider </w:t>
      </w:r>
      <w:r w:rsidR="00D26347">
        <w:t xml:space="preserve">it </w:t>
      </w:r>
      <w:r w:rsidR="00615654">
        <w:t xml:space="preserve">carefully, your answers should include the follow questions: </w:t>
      </w:r>
    </w:p>
    <w:p w:rsidR="00615654" w:rsidRDefault="00615654">
      <w:pPr>
        <w:numPr>
          <w:ilvl w:val="1"/>
          <w:numId w:val="1"/>
        </w:numPr>
      </w:pPr>
      <w:r>
        <w:t>What would be your preferred portfolio mix</w:t>
      </w:r>
      <w:r w:rsidR="00D26347">
        <w:rPr>
          <w:rStyle w:val="FootnoteReference"/>
        </w:rPr>
        <w:footnoteReference w:id="2"/>
      </w:r>
      <w:r>
        <w:t>? Why?</w:t>
      </w:r>
    </w:p>
    <w:p w:rsidR="00615654" w:rsidRDefault="00A35AC6">
      <w:pPr>
        <w:numPr>
          <w:ilvl w:val="1"/>
          <w:numId w:val="1"/>
        </w:numPr>
      </w:pPr>
      <w:r>
        <w:t xml:space="preserve">What </w:t>
      </w:r>
      <w:r w:rsidR="00294199">
        <w:t>stocks/mutual funds/bo</w:t>
      </w:r>
      <w:r w:rsidR="008F27CF">
        <w:t xml:space="preserve">nd you have invested? List </w:t>
      </w:r>
      <w:r w:rsidR="00294199">
        <w:t>and explain briefly.</w:t>
      </w:r>
    </w:p>
    <w:p w:rsidR="00294199" w:rsidRDefault="00294199">
      <w:pPr>
        <w:numPr>
          <w:ilvl w:val="1"/>
          <w:numId w:val="1"/>
        </w:numPr>
      </w:pPr>
      <w:r>
        <w:t xml:space="preserve">What </w:t>
      </w:r>
      <w:r w:rsidR="00171391">
        <w:t>is</w:t>
      </w:r>
      <w:r>
        <w:t xml:space="preserve"> your plan next? </w:t>
      </w:r>
    </w:p>
    <w:p w:rsidR="00615654" w:rsidRDefault="00615654"/>
    <w:p w:rsidR="00615654" w:rsidRDefault="00615654" w:rsidP="00832E14">
      <w:pPr>
        <w:rPr>
          <w:b/>
          <w:bCs/>
        </w:rPr>
      </w:pPr>
      <w:r>
        <w:t xml:space="preserve">As it is mentioned in </w:t>
      </w:r>
      <w:r w:rsidR="00C30A08">
        <w:t>Chapter 2</w:t>
      </w:r>
      <w:r>
        <w:t>, “</w:t>
      </w:r>
      <w:r w:rsidR="001E639B">
        <w:t>Getting Down to Business”</w:t>
      </w:r>
      <w:r w:rsidR="001E639B">
        <w:rPr>
          <w:rStyle w:val="FootnoteReference"/>
          <w:i/>
          <w:iCs/>
        </w:rPr>
        <w:footnoteReference w:id="3"/>
      </w:r>
      <w:r w:rsidR="001E639B">
        <w:t>, i</w:t>
      </w:r>
      <w:r>
        <w:rPr>
          <w:i/>
          <w:iCs/>
        </w:rPr>
        <w:t>nvesting is like many activities; the best way to learn is by making mistakes.</w:t>
      </w:r>
      <w:r w:rsidR="00B52896">
        <w:rPr>
          <w:i/>
          <w:iCs/>
        </w:rPr>
        <w:t xml:space="preserve"> </w:t>
      </w:r>
      <w:r w:rsidR="000518BB" w:rsidRPr="009B519D">
        <w:rPr>
          <w:color w:val="000099"/>
        </w:rPr>
        <w:t>Mistakes in investment</w:t>
      </w:r>
      <w:r w:rsidRPr="009B519D">
        <w:rPr>
          <w:color w:val="000099"/>
        </w:rPr>
        <w:t xml:space="preserve"> are expensive with real money and thus we should take the advantage of the Stock-Trak </w:t>
      </w:r>
      <w:r w:rsidR="00803C1E" w:rsidRPr="009B519D">
        <w:rPr>
          <w:color w:val="000099"/>
        </w:rPr>
        <w:t>experience</w:t>
      </w:r>
      <w:r w:rsidRPr="009B519D">
        <w:rPr>
          <w:color w:val="000099"/>
        </w:rPr>
        <w:t>.</w:t>
      </w:r>
      <w:r w:rsidR="00B52896">
        <w:rPr>
          <w:color w:val="000099"/>
        </w:rPr>
        <w:t xml:space="preserve"> </w:t>
      </w:r>
      <w:r w:rsidR="00C454BF">
        <w:t xml:space="preserve">For your Stock-Trak project, </w:t>
      </w:r>
      <w:r w:rsidR="00C454BF" w:rsidRPr="00171391">
        <w:t>t</w:t>
      </w:r>
      <w:r w:rsidRPr="00171391">
        <w:rPr>
          <w:bCs/>
        </w:rPr>
        <w:t xml:space="preserve">ake it seriously </w:t>
      </w:r>
      <w:r w:rsidR="005E4691" w:rsidRPr="00171391">
        <w:rPr>
          <w:bCs/>
        </w:rPr>
        <w:t xml:space="preserve">but </w:t>
      </w:r>
      <w:r w:rsidR="00E02F13" w:rsidRPr="00171391">
        <w:rPr>
          <w:bCs/>
        </w:rPr>
        <w:t xml:space="preserve">do not worry too much about </w:t>
      </w:r>
      <w:r w:rsidR="00294199" w:rsidRPr="00171391">
        <w:rPr>
          <w:bCs/>
        </w:rPr>
        <w:t xml:space="preserve">making mistakes or </w:t>
      </w:r>
      <w:r w:rsidR="00E02F13" w:rsidRPr="00171391">
        <w:rPr>
          <w:bCs/>
        </w:rPr>
        <w:t>the financial loss</w:t>
      </w:r>
      <w:r w:rsidR="00294199" w:rsidRPr="00171391">
        <w:rPr>
          <w:bCs/>
        </w:rPr>
        <w:t xml:space="preserve">. </w:t>
      </w:r>
      <w:r w:rsidR="00171391" w:rsidRPr="009B519D">
        <w:rPr>
          <w:bCs/>
          <w:i/>
          <w:color w:val="000099"/>
        </w:rPr>
        <w:t>The important thing to do is to follow your trades and try to understand why you made or lost money and also why you made or lost the amount you did.</w:t>
      </w:r>
      <w:r w:rsidR="00B52896">
        <w:rPr>
          <w:bCs/>
          <w:i/>
          <w:color w:val="000099"/>
        </w:rPr>
        <w:t xml:space="preserve"> </w:t>
      </w:r>
      <w:r w:rsidR="00294199" w:rsidRPr="00171391">
        <w:rPr>
          <w:bCs/>
        </w:rPr>
        <w:t xml:space="preserve">Try to </w:t>
      </w:r>
      <w:r w:rsidRPr="00171391">
        <w:rPr>
          <w:bCs/>
        </w:rPr>
        <w:t xml:space="preserve">maximize your learning </w:t>
      </w:r>
      <w:r w:rsidR="00803C1E" w:rsidRPr="00171391">
        <w:rPr>
          <w:bCs/>
        </w:rPr>
        <w:t>benefit</w:t>
      </w:r>
      <w:r w:rsidRPr="00171391">
        <w:rPr>
          <w:bCs/>
        </w:rPr>
        <w:t>!</w:t>
      </w:r>
    </w:p>
    <w:p w:rsidR="00615654" w:rsidRDefault="00615654"/>
    <w:p w:rsidR="00615654" w:rsidRDefault="00615654" w:rsidP="002D633B">
      <w:r>
        <w:t xml:space="preserve">The assignment is due on </w:t>
      </w:r>
      <w:r w:rsidR="001E639B">
        <w:t>Sept. 23</w:t>
      </w:r>
      <w:r w:rsidRPr="001D594C">
        <w:t>(</w:t>
      </w:r>
      <w:r w:rsidR="00151FAC">
        <w:t>Tuesday</w:t>
      </w:r>
      <w:r w:rsidRPr="001D594C">
        <w:t>)</w:t>
      </w:r>
      <w:r w:rsidRPr="000518BB">
        <w:rPr>
          <w:color w:val="993300"/>
        </w:rPr>
        <w:t>.</w:t>
      </w:r>
      <w:r w:rsidR="00F91C86">
        <w:rPr>
          <w:color w:val="993300"/>
        </w:rPr>
        <w:t xml:space="preserve"> </w:t>
      </w:r>
      <w:r w:rsidR="001D594C">
        <w:t xml:space="preserve">Please remember to have a cover page for your hand-in. </w:t>
      </w:r>
    </w:p>
    <w:p w:rsidR="00615654" w:rsidRDefault="00615654">
      <w:pPr>
        <w:ind w:firstLine="360"/>
      </w:pPr>
      <w:bookmarkStart w:id="0" w:name="_GoBack"/>
      <w:bookmarkEnd w:id="0"/>
    </w:p>
    <w:p w:rsidR="00615654" w:rsidRDefault="00615654" w:rsidP="00B52896">
      <w:r>
        <w:t>Good luck and happy investing!</w:t>
      </w:r>
    </w:p>
    <w:sectPr w:rsidR="00615654" w:rsidSect="003F433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647" w:rsidRDefault="00E72647">
      <w:r>
        <w:separator/>
      </w:r>
    </w:p>
  </w:endnote>
  <w:endnote w:type="continuationSeparator" w:id="1">
    <w:p w:rsidR="00E72647" w:rsidRDefault="00E72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647" w:rsidRDefault="00E72647">
      <w:r>
        <w:separator/>
      </w:r>
    </w:p>
  </w:footnote>
  <w:footnote w:type="continuationSeparator" w:id="1">
    <w:p w:rsidR="00E72647" w:rsidRDefault="00E72647">
      <w:r>
        <w:continuationSeparator/>
      </w:r>
    </w:p>
  </w:footnote>
  <w:footnote w:id="2">
    <w:p w:rsidR="003A18B1" w:rsidRDefault="003A18B1">
      <w:pPr>
        <w:pStyle w:val="FootnoteText"/>
      </w:pPr>
      <w:r>
        <w:rPr>
          <w:rStyle w:val="FootnoteReference"/>
        </w:rPr>
        <w:footnoteRef/>
      </w:r>
      <w:r>
        <w:t xml:space="preserve"> How you are planning to invest the $</w:t>
      </w:r>
      <w:r w:rsidR="00D201A4">
        <w:t>5</w:t>
      </w:r>
      <w:r>
        <w:t>,000,000 of your portfolio, i.e., bonds, stocks (small stocks or large stocks), options, futures, and currencies, if any.</w:t>
      </w:r>
    </w:p>
  </w:footnote>
  <w:footnote w:id="3">
    <w:p w:rsidR="001E639B" w:rsidRDefault="001E639B" w:rsidP="001E639B">
      <w:pPr>
        <w:pStyle w:val="FootnoteText"/>
      </w:pPr>
      <w:r>
        <w:rPr>
          <w:rStyle w:val="FootnoteReference"/>
        </w:rPr>
        <w:footnoteRef/>
      </w:r>
      <w:r>
        <w:t xml:space="preserve"> “Getting Down to Business”, page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C81"/>
    <w:multiLevelType w:val="hybridMultilevel"/>
    <w:tmpl w:val="C5666B44"/>
    <w:lvl w:ilvl="0" w:tplc="0409000F">
      <w:start w:val="1"/>
      <w:numFmt w:val="decimal"/>
      <w:lvlText w:val="%1."/>
      <w:lvlJc w:val="left"/>
      <w:pPr>
        <w:tabs>
          <w:tab w:val="num" w:pos="720"/>
        </w:tabs>
        <w:ind w:left="720" w:hanging="360"/>
      </w:pPr>
      <w:rPr>
        <w:rFonts w:hint="default"/>
      </w:rPr>
    </w:lvl>
    <w:lvl w:ilvl="1" w:tplc="7F183FD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footnotePr>
    <w:footnote w:id="0"/>
    <w:footnote w:id="1"/>
  </w:footnotePr>
  <w:endnotePr>
    <w:endnote w:id="0"/>
    <w:endnote w:id="1"/>
  </w:endnotePr>
  <w:compat/>
  <w:rsids>
    <w:rsidRoot w:val="00803C1E"/>
    <w:rsid w:val="0001176A"/>
    <w:rsid w:val="000518BB"/>
    <w:rsid w:val="000A527B"/>
    <w:rsid w:val="00151FAC"/>
    <w:rsid w:val="00171391"/>
    <w:rsid w:val="001D594C"/>
    <w:rsid w:val="001E639B"/>
    <w:rsid w:val="00267D26"/>
    <w:rsid w:val="00274270"/>
    <w:rsid w:val="00294199"/>
    <w:rsid w:val="002B3175"/>
    <w:rsid w:val="002D633B"/>
    <w:rsid w:val="002F7933"/>
    <w:rsid w:val="00354422"/>
    <w:rsid w:val="003A18B1"/>
    <w:rsid w:val="003D31FE"/>
    <w:rsid w:val="003F4331"/>
    <w:rsid w:val="00475D86"/>
    <w:rsid w:val="004767FD"/>
    <w:rsid w:val="005A45EF"/>
    <w:rsid w:val="005E1B54"/>
    <w:rsid w:val="005E4691"/>
    <w:rsid w:val="00615654"/>
    <w:rsid w:val="006675CC"/>
    <w:rsid w:val="00725F6C"/>
    <w:rsid w:val="0076185D"/>
    <w:rsid w:val="007924CD"/>
    <w:rsid w:val="00803C1E"/>
    <w:rsid w:val="0081714E"/>
    <w:rsid w:val="00832E14"/>
    <w:rsid w:val="00835EE8"/>
    <w:rsid w:val="008F27CF"/>
    <w:rsid w:val="00900ED2"/>
    <w:rsid w:val="0092169E"/>
    <w:rsid w:val="00952537"/>
    <w:rsid w:val="009B519D"/>
    <w:rsid w:val="00A35AC6"/>
    <w:rsid w:val="00AC5E12"/>
    <w:rsid w:val="00B33366"/>
    <w:rsid w:val="00B3767A"/>
    <w:rsid w:val="00B52896"/>
    <w:rsid w:val="00BF6AFD"/>
    <w:rsid w:val="00C30A08"/>
    <w:rsid w:val="00C454BF"/>
    <w:rsid w:val="00D01A8C"/>
    <w:rsid w:val="00D201A4"/>
    <w:rsid w:val="00D26347"/>
    <w:rsid w:val="00DF7799"/>
    <w:rsid w:val="00E0129F"/>
    <w:rsid w:val="00E02F13"/>
    <w:rsid w:val="00E72647"/>
    <w:rsid w:val="00E843B6"/>
    <w:rsid w:val="00E8503C"/>
    <w:rsid w:val="00EA2A65"/>
    <w:rsid w:val="00EF06CF"/>
    <w:rsid w:val="00F14D85"/>
    <w:rsid w:val="00F54463"/>
    <w:rsid w:val="00F714AE"/>
    <w:rsid w:val="00F82A56"/>
    <w:rsid w:val="00F91C86"/>
    <w:rsid w:val="00FD12B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331"/>
    <w:rPr>
      <w:sz w:val="24"/>
      <w:szCs w:val="24"/>
      <w:lang w:eastAsia="en-US"/>
    </w:rPr>
  </w:style>
  <w:style w:type="paragraph" w:styleId="Heading1">
    <w:name w:val="heading 1"/>
    <w:basedOn w:val="Normal"/>
    <w:next w:val="Normal"/>
    <w:qFormat/>
    <w:rsid w:val="003F433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4331"/>
    <w:rPr>
      <w:sz w:val="20"/>
      <w:szCs w:val="20"/>
    </w:rPr>
  </w:style>
  <w:style w:type="character" w:styleId="FootnoteReference">
    <w:name w:val="footnote reference"/>
    <w:basedOn w:val="DefaultParagraphFont"/>
    <w:semiHidden/>
    <w:rsid w:val="003F4331"/>
    <w:rPr>
      <w:vertAlign w:val="superscript"/>
    </w:rPr>
  </w:style>
  <w:style w:type="paragraph" w:styleId="DocumentMap">
    <w:name w:val="Document Map"/>
    <w:basedOn w:val="Normal"/>
    <w:semiHidden/>
    <w:rsid w:val="0027427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331"/>
    <w:rPr>
      <w:sz w:val="24"/>
      <w:szCs w:val="24"/>
      <w:lang w:eastAsia="en-US"/>
    </w:rPr>
  </w:style>
  <w:style w:type="paragraph" w:styleId="Heading1">
    <w:name w:val="heading 1"/>
    <w:basedOn w:val="Normal"/>
    <w:next w:val="Normal"/>
    <w:qFormat/>
    <w:rsid w:val="003F433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4331"/>
    <w:rPr>
      <w:sz w:val="20"/>
      <w:szCs w:val="20"/>
    </w:rPr>
  </w:style>
  <w:style w:type="character" w:styleId="FootnoteReference">
    <w:name w:val="footnote reference"/>
    <w:basedOn w:val="DefaultParagraphFont"/>
    <w:semiHidden/>
    <w:rsid w:val="003F4331"/>
    <w:rPr>
      <w:vertAlign w:val="superscript"/>
    </w:rPr>
  </w:style>
  <w:style w:type="paragraph" w:styleId="DocumentMap">
    <w:name w:val="Document Map"/>
    <w:basedOn w:val="Normal"/>
    <w:semiHidden/>
    <w:rsid w:val="0027427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BUAD 345 Investment Analysis</vt:lpstr>
    </vt:vector>
  </TitlesOfParts>
  <Company>pc</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345 Investment Analysis</dc:title>
  <dc:creator>pc</dc:creator>
  <cp:lastModifiedBy>treti</cp:lastModifiedBy>
  <cp:revision>3</cp:revision>
  <cp:lastPrinted>2006-09-11T15:44:00Z</cp:lastPrinted>
  <dcterms:created xsi:type="dcterms:W3CDTF">2014-10-29T16:20:00Z</dcterms:created>
  <dcterms:modified xsi:type="dcterms:W3CDTF">2014-10-29T16:21:00Z</dcterms:modified>
</cp:coreProperties>
</file>